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FB0" w:rsidRDefault="00A85400" w:rsidP="00A85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Rezept „Osterhase“</w:t>
      </w:r>
    </w:p>
    <w:p w:rsidR="00A85400" w:rsidRDefault="00A85400" w:rsidP="00A85400">
      <w:pPr>
        <w:rPr>
          <w:sz w:val="28"/>
          <w:szCs w:val="28"/>
        </w:rPr>
      </w:pPr>
    </w:p>
    <w:p w:rsidR="00A85400" w:rsidRDefault="00A85400" w:rsidP="00A8540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Eßl</w:t>
      </w:r>
      <w:proofErr w:type="spellEnd"/>
      <w:r>
        <w:rPr>
          <w:sz w:val="28"/>
          <w:szCs w:val="28"/>
        </w:rPr>
        <w:t>. Öl</w:t>
      </w:r>
    </w:p>
    <w:p w:rsidR="00A85400" w:rsidRDefault="00A85400" w:rsidP="00A85400">
      <w:pPr>
        <w:rPr>
          <w:sz w:val="28"/>
          <w:szCs w:val="28"/>
        </w:rPr>
      </w:pPr>
      <w:r>
        <w:rPr>
          <w:sz w:val="28"/>
          <w:szCs w:val="28"/>
        </w:rPr>
        <w:t>75 g Zucker</w:t>
      </w:r>
    </w:p>
    <w:p w:rsidR="00A85400" w:rsidRDefault="00A85400" w:rsidP="00A85400">
      <w:pPr>
        <w:rPr>
          <w:sz w:val="28"/>
          <w:szCs w:val="28"/>
        </w:rPr>
      </w:pPr>
      <w:r>
        <w:rPr>
          <w:sz w:val="28"/>
          <w:szCs w:val="28"/>
        </w:rPr>
        <w:t>1 P. Vanillezucker</w:t>
      </w:r>
    </w:p>
    <w:p w:rsidR="00A85400" w:rsidRDefault="00A85400" w:rsidP="00A85400">
      <w:pPr>
        <w:rPr>
          <w:sz w:val="28"/>
          <w:szCs w:val="28"/>
        </w:rPr>
      </w:pPr>
      <w:r>
        <w:rPr>
          <w:sz w:val="28"/>
          <w:szCs w:val="28"/>
        </w:rPr>
        <w:t>150 g Quark</w:t>
      </w:r>
    </w:p>
    <w:p w:rsidR="00A85400" w:rsidRDefault="00A85400" w:rsidP="00A85400">
      <w:pPr>
        <w:rPr>
          <w:sz w:val="28"/>
          <w:szCs w:val="28"/>
        </w:rPr>
      </w:pPr>
      <w:r>
        <w:rPr>
          <w:sz w:val="28"/>
          <w:szCs w:val="28"/>
        </w:rPr>
        <w:t>1 Ei</w:t>
      </w:r>
    </w:p>
    <w:p w:rsidR="00A85400" w:rsidRDefault="00A85400" w:rsidP="00A85400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proofErr w:type="gramStart"/>
      <w:r>
        <w:rPr>
          <w:sz w:val="28"/>
          <w:szCs w:val="28"/>
        </w:rPr>
        <w:t>Eßl</w:t>
      </w:r>
      <w:proofErr w:type="spellEnd"/>
      <w:proofErr w:type="gramEnd"/>
      <w:r>
        <w:rPr>
          <w:sz w:val="28"/>
          <w:szCs w:val="28"/>
        </w:rPr>
        <w:t>. Milch</w:t>
      </w:r>
    </w:p>
    <w:p w:rsidR="00A85400" w:rsidRDefault="00A85400" w:rsidP="00A85400">
      <w:pPr>
        <w:rPr>
          <w:sz w:val="28"/>
          <w:szCs w:val="28"/>
        </w:rPr>
      </w:pPr>
      <w:r>
        <w:rPr>
          <w:sz w:val="28"/>
          <w:szCs w:val="28"/>
        </w:rPr>
        <w:t>Rosinen, Butter</w:t>
      </w:r>
    </w:p>
    <w:p w:rsidR="00A85400" w:rsidRDefault="00A85400" w:rsidP="00A85400">
      <w:pPr>
        <w:rPr>
          <w:sz w:val="28"/>
          <w:szCs w:val="28"/>
        </w:rPr>
      </w:pPr>
      <w:r>
        <w:rPr>
          <w:sz w:val="28"/>
          <w:szCs w:val="28"/>
        </w:rPr>
        <w:t>2 Spaghetti</w:t>
      </w:r>
    </w:p>
    <w:p w:rsidR="00A85400" w:rsidRDefault="00A85400" w:rsidP="00A85400">
      <w:pPr>
        <w:rPr>
          <w:sz w:val="28"/>
          <w:szCs w:val="28"/>
        </w:rPr>
      </w:pPr>
    </w:p>
    <w:p w:rsidR="00A85400" w:rsidRDefault="00A85400" w:rsidP="00A85400">
      <w:pPr>
        <w:rPr>
          <w:sz w:val="28"/>
          <w:szCs w:val="28"/>
        </w:rPr>
      </w:pPr>
      <w:r>
        <w:rPr>
          <w:sz w:val="28"/>
          <w:szCs w:val="28"/>
        </w:rPr>
        <w:t xml:space="preserve">Und so wird´s gemacht: </w:t>
      </w:r>
    </w:p>
    <w:p w:rsidR="00A85400" w:rsidRDefault="00A85400" w:rsidP="00A85400">
      <w:pPr>
        <w:rPr>
          <w:sz w:val="28"/>
          <w:szCs w:val="28"/>
        </w:rPr>
      </w:pPr>
      <w:r>
        <w:rPr>
          <w:sz w:val="28"/>
          <w:szCs w:val="28"/>
        </w:rPr>
        <w:t xml:space="preserve">Den Backofen auf 175 Grad vorheizen. Alle Zutaten zu einem Teig verrühren. </w:t>
      </w:r>
    </w:p>
    <w:p w:rsidR="00A85400" w:rsidRDefault="00A85400" w:rsidP="00A85400">
      <w:pPr>
        <w:rPr>
          <w:sz w:val="28"/>
          <w:szCs w:val="28"/>
        </w:rPr>
      </w:pPr>
      <w:r>
        <w:rPr>
          <w:sz w:val="28"/>
          <w:szCs w:val="28"/>
        </w:rPr>
        <w:t xml:space="preserve">Osterhasen formen, Rosinen für die Augen eindrücken, Spaghetti für die Barthaare durchstecken, mit zerlassener Butter bestreichen. 15-20 Minuten backen. </w:t>
      </w:r>
    </w:p>
    <w:p w:rsidR="00A85400" w:rsidRPr="00A85400" w:rsidRDefault="00A85400" w:rsidP="00A85400">
      <w:pPr>
        <w:rPr>
          <w:sz w:val="28"/>
          <w:szCs w:val="28"/>
        </w:rPr>
      </w:pPr>
    </w:p>
    <w:sectPr w:rsidR="00A85400" w:rsidRPr="00A854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00"/>
    <w:rsid w:val="008C0FB0"/>
    <w:rsid w:val="00A8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CCD08-2B12-40A6-94E8-BC0902B6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Generalvikariat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Laux</dc:creator>
  <cp:keywords/>
  <dc:description/>
  <cp:lastModifiedBy>Birgit Laux</cp:lastModifiedBy>
  <cp:revision>1</cp:revision>
  <dcterms:created xsi:type="dcterms:W3CDTF">2020-04-06T16:48:00Z</dcterms:created>
  <dcterms:modified xsi:type="dcterms:W3CDTF">2020-04-06T16:58:00Z</dcterms:modified>
</cp:coreProperties>
</file>